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F70CC" w:rsidRPr="00AF70CC" w:rsidRDefault="00545BA4" w:rsidP="00AF70CC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АХМЕД</w:t>
      </w:r>
      <w:r w:rsidR="00AF70CC" w:rsidRPr="00AF70CC">
        <w:rPr>
          <w:rFonts w:ascii="Verdana" w:hAnsi="Verdana"/>
          <w:b/>
          <w:lang w:val="bg-BG"/>
        </w:rPr>
        <w:t xml:space="preserve"> МУСТАФОВ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AF70CC">
        <w:rPr>
          <w:rFonts w:ascii="Verdana" w:hAnsi="Verdana"/>
          <w:b/>
          <w:lang w:val="ru-RU"/>
        </w:rPr>
        <w:t>220</w:t>
      </w:r>
      <w:r w:rsidR="008F3BD2">
        <w:rPr>
          <w:rFonts w:ascii="Verdana" w:hAnsi="Verdana"/>
          <w:b/>
          <w:lang w:val="ru-RU"/>
        </w:rPr>
        <w:t>5</w:t>
      </w:r>
      <w:r w:rsidR="00AF70CC">
        <w:rPr>
          <w:rFonts w:ascii="Verdana" w:hAnsi="Verdana"/>
          <w:b/>
          <w:lang w:val="ru-RU"/>
        </w:rPr>
        <w:t>-2</w:t>
      </w:r>
      <w:r w:rsidR="007B36B5">
        <w:rPr>
          <w:rFonts w:ascii="Verdana" w:hAnsi="Verdana"/>
          <w:b/>
          <w:lang w:val="ru-RU"/>
        </w:rPr>
        <w:t>/</w:t>
      </w:r>
      <w:r w:rsidR="00BF670C">
        <w:rPr>
          <w:rFonts w:ascii="Verdana" w:hAnsi="Verdana"/>
          <w:b/>
          <w:lang w:val="ru-RU"/>
        </w:rPr>
        <w:t>0</w:t>
      </w:r>
      <w:r w:rsidR="00AF70CC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</w:t>
      </w:r>
      <w:r w:rsidR="00BF670C">
        <w:rPr>
          <w:rFonts w:ascii="Verdana" w:hAnsi="Verdana"/>
          <w:b/>
          <w:lang w:val="ru-RU"/>
        </w:rPr>
        <w:t>1</w:t>
      </w:r>
      <w:r w:rsidR="00AF70CC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F70CC" w:rsidRPr="00AF70CC" w:rsidRDefault="00F82CDF" w:rsidP="00AF70CC">
      <w:pPr>
        <w:spacing w:after="150" w:line="408" w:lineRule="atLeast"/>
        <w:jc w:val="both"/>
        <w:rPr>
          <w:rFonts w:ascii="Verdana" w:hAnsi="Verdana"/>
          <w:color w:val="000000"/>
          <w:lang w:eastAsia="bg-BG"/>
        </w:rPr>
      </w:pPr>
      <w:proofErr w:type="spellStart"/>
      <w:r w:rsidRPr="00BF670C">
        <w:rPr>
          <w:rFonts w:ascii="Verdana" w:hAnsi="Verdana"/>
          <w:b/>
          <w:lang w:val="ru-RU"/>
        </w:rPr>
        <w:t>Относно</w:t>
      </w:r>
      <w:proofErr w:type="spellEnd"/>
      <w:r w:rsidRPr="00BF670C">
        <w:rPr>
          <w:rFonts w:ascii="Verdana" w:hAnsi="Verdana"/>
          <w:b/>
          <w:lang w:val="ru-RU"/>
        </w:rPr>
        <w:t xml:space="preserve">: </w:t>
      </w:r>
      <w:r w:rsidRPr="00BF670C">
        <w:rPr>
          <w:rFonts w:ascii="Verdana" w:hAnsi="Verdana"/>
          <w:lang w:val="ru-RU"/>
        </w:rPr>
        <w:t>Внесен</w:t>
      </w:r>
      <w:r w:rsidR="00E942FC" w:rsidRPr="00BF670C">
        <w:rPr>
          <w:rFonts w:ascii="Verdana" w:hAnsi="Verdana"/>
          <w:lang w:val="ru-RU"/>
        </w:rPr>
        <w:t>о</w:t>
      </w:r>
      <w:r w:rsidRPr="00BF670C">
        <w:rPr>
          <w:rFonts w:ascii="Verdana" w:hAnsi="Verdana"/>
          <w:lang w:val="ru-RU"/>
        </w:rPr>
        <w:t xml:space="preserve"> уведомлени</w:t>
      </w:r>
      <w:r w:rsidR="009232F8" w:rsidRPr="00BF670C">
        <w:rPr>
          <w:rFonts w:ascii="Verdana" w:hAnsi="Verdana"/>
          <w:lang w:val="ru-RU"/>
        </w:rPr>
        <w:t>е</w:t>
      </w:r>
      <w:r w:rsidR="00155474" w:rsidRPr="00BF670C">
        <w:rPr>
          <w:rFonts w:ascii="Verdana" w:hAnsi="Verdana"/>
          <w:lang w:val="ru-RU"/>
        </w:rPr>
        <w:t xml:space="preserve"> за</w:t>
      </w:r>
      <w:r w:rsidR="00AF70CC">
        <w:rPr>
          <w:rFonts w:ascii="Verdana" w:hAnsi="Verdana"/>
          <w:lang w:val="ru-RU"/>
        </w:rPr>
        <w:t xml:space="preserve"> план/</w:t>
      </w:r>
      <w:proofErr w:type="spellStart"/>
      <w:r w:rsidR="00AF70CC">
        <w:rPr>
          <w:rFonts w:ascii="Verdana" w:hAnsi="Verdana"/>
          <w:lang w:val="ru-RU"/>
        </w:rPr>
        <w:t>програма</w:t>
      </w:r>
      <w:proofErr w:type="spellEnd"/>
      <w:r w:rsidR="005F0B00" w:rsidRPr="00BF670C">
        <w:rPr>
          <w:rFonts w:ascii="Verdana" w:hAnsi="Verdana"/>
          <w:lang w:val="ru-RU"/>
        </w:rPr>
        <w:t>:</w:t>
      </w:r>
      <w:r w:rsidR="00AF70CC">
        <w:rPr>
          <w:rFonts w:ascii="Verdana" w:hAnsi="Verdana"/>
          <w:lang w:val="ru-RU"/>
        </w:rPr>
        <w:t xml:space="preserve"> </w:t>
      </w:r>
      <w:r w:rsidR="00D36068" w:rsidRPr="00BF670C">
        <w:rPr>
          <w:rFonts w:ascii="Verdana" w:hAnsi="Verdana"/>
        </w:rPr>
        <w:t xml:space="preserve"> </w:t>
      </w:r>
      <w:r w:rsidR="00AF70CC">
        <w:rPr>
          <w:rFonts w:ascii="Verdana" w:hAnsi="Verdana"/>
          <w:lang w:val="bg-BG"/>
        </w:rPr>
        <w:t>П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ромяна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предназначението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на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земеделска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земя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за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неземеделски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нужда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за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„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Площадка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за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събиране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и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разкомплектовка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на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излезли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от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употреба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МПС и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Автосервиз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>”</w:t>
      </w:r>
      <w:r w:rsidR="00AF70CC" w:rsidRPr="00AF70CC">
        <w:rPr>
          <w:rFonts w:ascii="Verdana" w:hAnsi="Verdana"/>
          <w:color w:val="000000"/>
          <w:lang w:eastAsia="bg-BG"/>
        </w:rPr>
        <w:t xml:space="preserve"> в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кв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.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Долни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Воден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,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гр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.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Асеновград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 ПИ с КИ 99088.</w:t>
      </w:r>
      <w:r w:rsidR="008F3BD2">
        <w:rPr>
          <w:rFonts w:ascii="Verdana" w:hAnsi="Verdana"/>
          <w:color w:val="000000"/>
          <w:lang w:val="bg-BG" w:eastAsia="bg-BG"/>
        </w:rPr>
        <w:t>1</w:t>
      </w:r>
      <w:r w:rsidR="00AF70CC" w:rsidRPr="00AF70CC">
        <w:rPr>
          <w:rFonts w:ascii="Verdana" w:hAnsi="Verdana"/>
          <w:color w:val="000000"/>
          <w:lang w:eastAsia="bg-BG"/>
        </w:rPr>
        <w:t>2</w:t>
      </w:r>
      <w:r w:rsidR="008F3BD2">
        <w:rPr>
          <w:rFonts w:ascii="Verdana" w:hAnsi="Verdana"/>
          <w:color w:val="000000"/>
          <w:lang w:val="bg-BG" w:eastAsia="bg-BG"/>
        </w:rPr>
        <w:t>6</w:t>
      </w:r>
      <w:r w:rsidR="00AF70CC" w:rsidRPr="00AF70CC">
        <w:rPr>
          <w:rFonts w:ascii="Verdana" w:hAnsi="Verdana"/>
          <w:color w:val="000000"/>
          <w:lang w:eastAsia="bg-BG"/>
        </w:rPr>
        <w:t xml:space="preserve">.4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по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 КК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на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Асеновград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. </w:t>
      </w:r>
    </w:p>
    <w:p w:rsidR="00BF670C" w:rsidRPr="00BF670C" w:rsidRDefault="00BF670C" w:rsidP="00BF670C">
      <w:pPr>
        <w:pStyle w:val="af2"/>
        <w:ind w:left="0"/>
        <w:jc w:val="both"/>
        <w:rPr>
          <w:rFonts w:ascii="Verdana" w:hAnsi="Verdana"/>
        </w:rPr>
      </w:pPr>
    </w:p>
    <w:p w:rsidR="00BC1180" w:rsidRPr="005745BD" w:rsidRDefault="005A2C97" w:rsidP="00AF70CC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  <w:r w:rsidR="00AF70CC">
        <w:rPr>
          <w:rFonts w:ascii="Verdana" w:hAnsi="Verdana"/>
          <w:lang w:val="bg-BG"/>
        </w:rPr>
        <w:t xml:space="preserve">       </w:t>
      </w:r>
      <w:r w:rsidR="001B6C08"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 w:rsidR="001B6C08"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 xml:space="preserve">дин </w:t>
      </w:r>
      <w:r w:rsidR="00AF70CC">
        <w:rPr>
          <w:rFonts w:ascii="Verdana" w:hAnsi="Verdana"/>
          <w:b/>
          <w:lang w:val="bg-BG"/>
        </w:rPr>
        <w:t>Мустафов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C76599">
        <w:rPr>
          <w:rFonts w:ascii="Verdana" w:hAnsi="Verdana"/>
          <w:lang w:val="ru-RU"/>
        </w:rPr>
        <w:t>1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AF70CC">
        <w:rPr>
          <w:rFonts w:ascii="Verdana" w:hAnsi="Verdana"/>
          <w:lang w:val="bg-BG"/>
        </w:rPr>
        <w:t>194</w:t>
      </w:r>
      <w:r w:rsidR="005A2C97">
        <w:rPr>
          <w:rFonts w:ascii="Verdana" w:hAnsi="Verdana"/>
          <w:lang w:val="bg-BG"/>
        </w:rPr>
        <w:t xml:space="preserve">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 xml:space="preserve">ека </w:t>
      </w:r>
      <w:r w:rsidR="00AF70CC">
        <w:rPr>
          <w:rFonts w:ascii="Verdana" w:hAnsi="Verdana"/>
          <w:lang w:val="bg-BG"/>
        </w:rPr>
        <w:t>Чая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E7404" w:rsidRDefault="00BE740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E7404" w:rsidRPr="00BE7404" w:rsidRDefault="00BE740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C77D01" w:rsidRPr="00BE7404" w:rsidRDefault="00C77D01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</w:p>
    <w:sectPr w:rsidR="00C77D01" w:rsidRPr="00BE7404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127" w:rsidRDefault="00A65127">
      <w:r>
        <w:separator/>
      </w:r>
    </w:p>
  </w:endnote>
  <w:endnote w:type="continuationSeparator" w:id="0">
    <w:p w:rsidR="00A65127" w:rsidRDefault="00A6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9" name="Картина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9" name="Картина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127" w:rsidRDefault="00A65127">
      <w:r>
        <w:separator/>
      </w:r>
    </w:p>
  </w:footnote>
  <w:footnote w:type="continuationSeparator" w:id="0">
    <w:p w:rsidR="00A65127" w:rsidRDefault="00A65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E3D9BC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AA47306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BA4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2C0D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1F4B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3BD2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5127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3E3A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AF70CC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E7404"/>
    <w:rsid w:val="00BF101A"/>
    <w:rsid w:val="00BF45AA"/>
    <w:rsid w:val="00BF4E39"/>
    <w:rsid w:val="00BF670C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599"/>
    <w:rsid w:val="00C76A20"/>
    <w:rsid w:val="00C77D01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D3EF0-D30C-46A9-8FC2-4A451518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3</cp:revision>
  <cp:lastPrinted>2019-12-16T06:14:00Z</cp:lastPrinted>
  <dcterms:created xsi:type="dcterms:W3CDTF">2019-12-16T06:14:00Z</dcterms:created>
  <dcterms:modified xsi:type="dcterms:W3CDTF">2020-01-07T13:01:00Z</dcterms:modified>
</cp:coreProperties>
</file>